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Pr="005F3386">
        <w:rPr>
          <w:rFonts w:ascii="Arial Narrow" w:hAnsi="Arial Narrow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                               CPF:                     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</w:p>
    <w:p w:rsidR="00592302" w:rsidRPr="005F3386" w:rsidRDefault="00592302" w:rsidP="005923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Responsável legal (se necessário):                                                                                                                                  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4A2E03">
        <w:rPr>
          <w:rFonts w:ascii="Arial Narrow" w:hAnsi="Arial Narrow" w:cs="Arial"/>
        </w:rPr>
        <w:t xml:space="preserve">Eu, abaixo assinado, autorizo o Doutor ________________________________________________ e/ou ao </w:t>
      </w:r>
      <w:r w:rsidRPr="00911D2B">
        <w:rPr>
          <w:rFonts w:ascii="Arial Narrow" w:hAnsi="Arial Narrow" w:cs="Arial"/>
        </w:rPr>
        <w:t>Corpo Médico do Hospital Madre Teresa a realizar uma NEFROLITOTRIPSIA PERCUTÂNEA como forma de tratamento de CÁLCULO URINÁRIO.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A NEFROLITOTRIPSIA PERCUTÂNEA é um procedimento terapêutico que necessita de uma pequena incisão na pele para dilatação do trajeto cutâneo-renal e introdução do </w:t>
      </w:r>
      <w:proofErr w:type="spellStart"/>
      <w:r w:rsidRPr="00911D2B">
        <w:rPr>
          <w:rFonts w:ascii="Arial Narrow" w:hAnsi="Arial Narrow" w:cs="Arial"/>
        </w:rPr>
        <w:t>nefroscópio</w:t>
      </w:r>
      <w:proofErr w:type="spellEnd"/>
      <w:r w:rsidRPr="00911D2B">
        <w:rPr>
          <w:rFonts w:ascii="Arial Narrow" w:hAnsi="Arial Narrow" w:cs="Arial"/>
        </w:rPr>
        <w:t xml:space="preserve"> e instrumentos destinados a desintegrar (quebrar) cálculos de via urinária por meio de ondas ultrassônicas, eletro-hidráulicas ou a laser. A localização do cálculo se faz por raios X ou ultrassonografia. Os possíveis riscos associados a este procedimento foram-me esclarecidos e são os seguintes: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1. A fragmentação do (s) cálculo (s) pode não ocorrer ou necessitar de mais de uma sessão de tratamento.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2. Presença de sangue na urina após o tratamento.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3. Cólicas renais resultantes da eliminação de fragmentos do (s) cálculo (s).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4. Equimose ou hematomas no local da aplicação.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5. Formação de coleções sanguíneas no rim ou ao seu redor, que em geral são reabsorvidas espontaneamente.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6. Aumento da pressão arterial durante ou logo após o tratamento.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7. Obstrução ureteral por fragmentos de cálculos, podendo evoluir com infecção local, e podendo ser necessária a passagem de um cateter no ureter ou eventual drenagem por um cateter diretamente no rim.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8. Hemorragias com a necessidade de transfusão sanguínea durante ou após a operação.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9. Conversão para cirurgia aberta caso seja necessário.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10. Lesão intestinal necessitando de colostomia.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11. Lesão de vasos sanguíneos com hemorragia necessitando de cirurgia aberta para hemostasia ou a embolização através da arteriografia.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12. Formação de </w:t>
      </w:r>
      <w:proofErr w:type="spellStart"/>
      <w:r w:rsidRPr="00911D2B">
        <w:rPr>
          <w:rFonts w:ascii="Arial Narrow" w:hAnsi="Arial Narrow" w:cs="Arial"/>
        </w:rPr>
        <w:t>pseudoaneurisma</w:t>
      </w:r>
      <w:proofErr w:type="spellEnd"/>
      <w:r w:rsidRPr="00911D2B">
        <w:rPr>
          <w:rFonts w:ascii="Arial Narrow" w:hAnsi="Arial Narrow" w:cs="Arial"/>
        </w:rPr>
        <w:t xml:space="preserve"> ou fístula arteriovenosa que necessitará de tratamento através de cirurgia aberta ou a embolização.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13. Caso seja necessária a realização de cirurgias abertas, podem ocorrer as complicações seguintes: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13.1 Possibilidade de saída de urina pela ferida operatória por algum tempo (fístula).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13.2 Possibilidade de formação de hérnia ou flacidez no local da cirurgia.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13.3 Possibilidade de infecção na incisão cirúrgica, requerendo tratamento.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13.4 Possibilidade de perda da função renal como sequela da cirurgia.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13.5 Possibilidade de sensação de dormência em torno da região operada.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Reconheço que durante a operação ou no período pós-operatório, ou mesmo durante a anestesia, novas condições possam requerer procedimentos diferentes ou adicionais daqueles que foram descritos anteriormente neste consentimento. Assim sendo, autorizo o médico e ou Corpo Médico do Hospital Madre Teresa, a executarem esses atos cirúrgicos ou outros procedimentos que, segundo o julgamento profissional deles, sejam necessários e desejáveis. A autorização concedida neste parágrafo estende-se ao tratamento de todas as condições que necessitarem de tratamento e que não sejam do conhecimento do meu médico até o momento em que o procedimento cirúrgico ou médico for iniciado, incluindo transfusão de sangue e hemocomponentes.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Estou ciente de que a lista de riscos e complicações deste formulário pode não incluir todos os riscos conhecidos ou possíveis de acontecer nesta cirurgia, mas é a lista de riscos mais comuns e severos.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 xml:space="preserve">Reconheço que novos riscos podem existir ou podem aparecer no futuro, que não foram informados neste formulário de consentimento. 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>Entendo que o tratamento adotado não assegura resultados favoráveis, entretanto, foi ofertado o melhor atendimento médico adequado ao caso clínico que apresento.</w:t>
      </w:r>
    </w:p>
    <w:p w:rsidR="00A0600F" w:rsidRPr="00911D2B" w:rsidRDefault="00A0600F" w:rsidP="00A0600F">
      <w:pPr>
        <w:jc w:val="both"/>
        <w:rPr>
          <w:rFonts w:ascii="Arial Narrow" w:hAnsi="Arial Narrow" w:cs="Arial"/>
        </w:rPr>
      </w:pPr>
    </w:p>
    <w:p w:rsidR="00A0600F" w:rsidRPr="004A2E03" w:rsidRDefault="00A0600F" w:rsidP="00A0600F">
      <w:pPr>
        <w:jc w:val="both"/>
        <w:rPr>
          <w:rFonts w:ascii="Arial Narrow" w:hAnsi="Arial Narrow" w:cs="Arial"/>
        </w:rPr>
      </w:pPr>
      <w:r w:rsidRPr="00911D2B">
        <w:rPr>
          <w:rFonts w:ascii="Arial Narrow" w:hAnsi="Arial Narrow" w:cs="Arial"/>
        </w:rPr>
        <w:t>Declaro que tenho ciência que o sucesso do procedimento também depende do pós-operatório, e, portanto, me comprometo a seguir corretamente as orientações médicas, quanto aos CUIDADOS que deverei adotar após o procedimento.</w:t>
      </w:r>
    </w:p>
    <w:p w:rsidR="00A0600F" w:rsidRPr="004A2E03" w:rsidRDefault="00A0600F" w:rsidP="00A0600F">
      <w:pPr>
        <w:jc w:val="both"/>
        <w:rPr>
          <w:rFonts w:ascii="Arial Narrow" w:hAnsi="Arial Narrow" w:cs="Arial"/>
        </w:rPr>
      </w:pP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  <w:b/>
        </w:rPr>
        <w:t xml:space="preserve">Declaro que fui orientado das boas práticas do Hospital Madre Teresa para evitar INFECÇÕES relacionadas à assistência à saúde, contudo estou ciente que ainda assim existe este risco e devo considerá-lo. </w:t>
      </w: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  <w:b/>
        </w:rPr>
      </w:pPr>
      <w:r w:rsidRPr="004A2E03">
        <w:rPr>
          <w:rFonts w:ascii="Arial Narrow" w:hAnsi="Arial Narrow"/>
          <w:b/>
        </w:rPr>
        <w:t xml:space="preserve">Declaro que fui devidamente </w:t>
      </w:r>
      <w:proofErr w:type="spellStart"/>
      <w:r w:rsidRPr="004A2E03">
        <w:rPr>
          <w:rFonts w:ascii="Arial Narrow" w:hAnsi="Arial Narrow"/>
          <w:b/>
        </w:rPr>
        <w:t>informado</w:t>
      </w:r>
      <w:proofErr w:type="spellEnd"/>
      <w:r w:rsidRPr="004A2E03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 </w:t>
      </w:r>
    </w:p>
    <w:p w:rsidR="00A0600F" w:rsidRPr="004A2E03" w:rsidRDefault="00A0600F" w:rsidP="00A0600F">
      <w:pPr>
        <w:jc w:val="both"/>
        <w:rPr>
          <w:rFonts w:ascii="Arial Narrow" w:hAnsi="Arial Narrow" w:cs="Arial"/>
        </w:rPr>
      </w:pPr>
      <w:r w:rsidRPr="004A2E03">
        <w:rPr>
          <w:rFonts w:ascii="Arial Narrow" w:hAnsi="Arial Narrow" w:cs="Arial"/>
        </w:rPr>
        <w:t xml:space="preserve">O referido médico explicou-me que existem alternativas terapêuticas para o meu caso porem, decidimos conjuntamente, eu e meu médico, que a NEFROLITOTRIPSIA PERCUTÂNEA é a melhor indicação neste momento para meu quadro clínico. Certifico que este formulário me foi explicado, e que o li, ou que o mesmo foi lido para mim, e que entendi o seu conteúdo.                                                               </w:t>
      </w:r>
    </w:p>
    <w:p w:rsidR="00A0600F" w:rsidRPr="004A2E03" w:rsidRDefault="00A0600F" w:rsidP="00A0600F">
      <w:pPr>
        <w:jc w:val="both"/>
        <w:rPr>
          <w:rFonts w:ascii="Arial Narrow" w:hAnsi="Arial Narrow" w:cs="Arial"/>
        </w:rPr>
      </w:pP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  <w:proofErr w:type="gramStart"/>
      <w:r w:rsidRPr="004A2E03">
        <w:rPr>
          <w:rFonts w:ascii="Arial Narrow" w:hAnsi="Arial Narrow"/>
        </w:rPr>
        <w:t>(  )</w:t>
      </w:r>
      <w:proofErr w:type="gramEnd"/>
      <w:r w:rsidRPr="004A2E03">
        <w:rPr>
          <w:rFonts w:ascii="Arial Narrow" w:hAnsi="Arial Narrow"/>
        </w:rPr>
        <w:t xml:space="preserve"> Paciente (  ) Responsável</w:t>
      </w: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</w:rPr>
        <w:t xml:space="preserve">Nome legível: ______________________________________________________________________ </w:t>
      </w: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</w:rPr>
        <w:t>Assinatura: ________________________________________________________________________</w:t>
      </w: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</w:rPr>
        <w:t>Grau de parentesco: _________________________________________________________________</w:t>
      </w: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</w:rPr>
        <w:t>Identidade nº________________________________</w:t>
      </w: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</w:rPr>
        <w:t xml:space="preserve">BELO HORIZONTE _____ /______ /20____ </w:t>
      </w: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</w:p>
    <w:p w:rsidR="00A0600F" w:rsidRPr="004A2E03" w:rsidRDefault="00A0600F" w:rsidP="00A0600F">
      <w:pPr>
        <w:pStyle w:val="Corpodetexto"/>
        <w:spacing w:line="240" w:lineRule="auto"/>
        <w:rPr>
          <w:rFonts w:ascii="Arial Narrow" w:hAnsi="Arial Narrow"/>
        </w:rPr>
      </w:pPr>
    </w:p>
    <w:p w:rsidR="00A0600F" w:rsidRPr="004A2E03" w:rsidRDefault="00A0600F" w:rsidP="00A06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 w:cs="Arial"/>
          <w:b/>
        </w:rPr>
      </w:pPr>
      <w:r w:rsidRPr="004A2E03">
        <w:rPr>
          <w:rFonts w:ascii="Arial Narrow" w:hAnsi="Arial Narrow" w:cs="Arial"/>
          <w:b/>
        </w:rPr>
        <w:t>Deve ser preenchido pelo médico:</w:t>
      </w:r>
    </w:p>
    <w:p w:rsidR="00A0600F" w:rsidRPr="004A2E03" w:rsidRDefault="00A0600F" w:rsidP="00A06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A0600F" w:rsidRPr="004A2E03" w:rsidRDefault="00A0600F" w:rsidP="00A06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</w:p>
    <w:p w:rsidR="00A0600F" w:rsidRPr="004A2E03" w:rsidRDefault="00A0600F" w:rsidP="00A06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  <w:r w:rsidRPr="004A2E03">
        <w:rPr>
          <w:rFonts w:ascii="Arial Narrow" w:hAnsi="Arial Narrow"/>
        </w:rPr>
        <w:t xml:space="preserve">Belo Horizonte, _____ de _______________ </w:t>
      </w:r>
      <w:proofErr w:type="spellStart"/>
      <w:r w:rsidRPr="004A2E03">
        <w:rPr>
          <w:rFonts w:ascii="Arial Narrow" w:hAnsi="Arial Narrow"/>
        </w:rPr>
        <w:t>de</w:t>
      </w:r>
      <w:proofErr w:type="spellEnd"/>
      <w:r w:rsidRPr="004A2E03">
        <w:rPr>
          <w:rFonts w:ascii="Arial Narrow" w:hAnsi="Arial Narrow"/>
        </w:rPr>
        <w:t xml:space="preserve"> 20_____.</w:t>
      </w:r>
    </w:p>
    <w:p w:rsidR="00A0600F" w:rsidRPr="004A2E03" w:rsidRDefault="00A0600F" w:rsidP="00A06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</w:rPr>
      </w:pPr>
    </w:p>
    <w:p w:rsidR="00A0600F" w:rsidRPr="004A2E03" w:rsidRDefault="00A0600F" w:rsidP="00A06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 Narrow" w:hAnsi="Arial Narrow" w:cs="Arial"/>
        </w:rPr>
      </w:pPr>
      <w:r w:rsidRPr="004A2E03">
        <w:rPr>
          <w:rFonts w:ascii="Arial Narrow" w:hAnsi="Arial Narrow" w:cs="Arial"/>
        </w:rPr>
        <w:t>_______________________________________________________________________</w:t>
      </w:r>
    </w:p>
    <w:p w:rsidR="00A0600F" w:rsidRPr="004A2E03" w:rsidRDefault="00A0600F" w:rsidP="00A0600F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 Narrow" w:hAnsi="Arial Narrow" w:cs="Arial"/>
        </w:rPr>
      </w:pPr>
      <w:r w:rsidRPr="004A2E03">
        <w:rPr>
          <w:rFonts w:ascii="Arial Narrow" w:hAnsi="Arial Narrow" w:cs="Arial"/>
        </w:rPr>
        <w:t>Assinatura do(a) Médico(a) e Carimbo</w:t>
      </w:r>
    </w:p>
    <w:p w:rsidR="00A0600F" w:rsidRPr="004A2E03" w:rsidRDefault="00A0600F" w:rsidP="00A0600F">
      <w:pPr>
        <w:rPr>
          <w:rFonts w:ascii="Arial Narrow" w:hAnsi="Arial Narrow"/>
        </w:rPr>
      </w:pPr>
    </w:p>
    <w:p w:rsidR="00A0600F" w:rsidRPr="004A2E03" w:rsidRDefault="00A0600F" w:rsidP="00A0600F">
      <w:pPr>
        <w:jc w:val="both"/>
        <w:rPr>
          <w:rFonts w:ascii="Arial Narrow" w:hAnsi="Arial Narrow" w:cs="Arial"/>
        </w:rPr>
      </w:pPr>
    </w:p>
    <w:p w:rsidR="00A0600F" w:rsidRPr="004A2E03" w:rsidRDefault="00A0600F" w:rsidP="00A0600F">
      <w:pPr>
        <w:jc w:val="both"/>
        <w:rPr>
          <w:rFonts w:ascii="Arial Narrow" w:hAnsi="Arial Narrow" w:cs="Arial"/>
        </w:rPr>
      </w:pPr>
    </w:p>
    <w:p w:rsidR="00A0600F" w:rsidRPr="004A2E03" w:rsidRDefault="00A0600F" w:rsidP="00A0600F">
      <w:pPr>
        <w:jc w:val="both"/>
        <w:rPr>
          <w:rFonts w:ascii="Arial Narrow" w:hAnsi="Arial Narrow" w:cs="Arial"/>
        </w:rPr>
      </w:pPr>
    </w:p>
    <w:p w:rsidR="00872B29" w:rsidRDefault="00872B29" w:rsidP="00A0600F">
      <w:pPr>
        <w:jc w:val="both"/>
      </w:pPr>
    </w:p>
    <w:sectPr w:rsidR="00872B29" w:rsidSect="00C42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0E6" w:rsidRDefault="000A60E6" w:rsidP="00C42A7D">
      <w:pPr>
        <w:spacing w:line="240" w:lineRule="auto"/>
      </w:pPr>
      <w:r>
        <w:separator/>
      </w:r>
    </w:p>
  </w:endnote>
  <w:endnote w:type="continuationSeparator" w:id="0">
    <w:p w:rsidR="000A60E6" w:rsidRDefault="000A60E6" w:rsidP="00C42A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49" w:rsidRDefault="003F304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847346"/>
      <w:docPartObj>
        <w:docPartGallery w:val="Page Numbers (Bottom of Page)"/>
        <w:docPartUnique/>
      </w:docPartObj>
    </w:sdtPr>
    <w:sdtEndPr/>
    <w:sdtContent>
      <w:p w:rsidR="00CA0C06" w:rsidRPr="00366BA1" w:rsidRDefault="00CA0C06" w:rsidP="00CA0C06">
        <w:pPr>
          <w:pStyle w:val="Rodap"/>
          <w:rPr>
            <w:rFonts w:ascii="Arial" w:eastAsia="Arial" w:hAnsi="Arial" w:cs="Arial"/>
            <w:sz w:val="18"/>
          </w:rPr>
        </w:pPr>
        <w:r>
          <w:rPr>
            <w:rFonts w:ascii="Arial" w:eastAsia="Arial" w:hAnsi="Arial" w:cs="Arial"/>
            <w:sz w:val="18"/>
          </w:rPr>
          <w:t xml:space="preserve">                                                                                                         </w:t>
        </w:r>
      </w:p>
      <w:p w:rsidR="00CA0C06" w:rsidRDefault="00CA0C06" w:rsidP="00CA0C06">
        <w:pPr>
          <w:pStyle w:val="Rodap"/>
          <w:pBdr>
            <w:top w:val="single" w:sz="4" w:space="1" w:color="auto"/>
          </w:pBdr>
          <w:rPr>
            <w:rFonts w:ascii="Arial" w:hAnsi="Arial" w:cs="Arial"/>
            <w:b/>
            <w:sz w:val="18"/>
          </w:rPr>
        </w:pPr>
        <w:r w:rsidRPr="00194BEC">
          <w:rPr>
            <w:rFonts w:ascii="Arial" w:hAnsi="Arial" w:cs="Arial"/>
            <w:b/>
            <w:sz w:val="18"/>
          </w:rPr>
          <w:t>F</w:t>
        </w:r>
        <w:r>
          <w:rPr>
            <w:rFonts w:ascii="Arial" w:hAnsi="Arial" w:cs="Arial"/>
            <w:b/>
            <w:sz w:val="18"/>
          </w:rPr>
          <w:t>ORM DT055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 </w:t>
        </w:r>
        <w:r>
          <w:rPr>
            <w:rFonts w:ascii="Arial" w:hAnsi="Arial" w:cs="Arial"/>
            <w:b/>
            <w:sz w:val="18"/>
          </w:rPr>
          <w:t xml:space="preserve">             </w:t>
        </w:r>
        <w:r w:rsidR="00D86C16">
          <w:rPr>
            <w:rFonts w:ascii="Arial" w:hAnsi="Arial" w:cs="Arial"/>
            <w:b/>
            <w:sz w:val="18"/>
          </w:rPr>
          <w:t xml:space="preserve">                              </w:t>
        </w:r>
        <w:r w:rsidR="00D86C16">
          <w:rPr>
            <w:rFonts w:ascii="Arial" w:hAnsi="Arial" w:cs="Arial"/>
            <w:b/>
            <w:sz w:val="18"/>
          </w:rPr>
          <w:t>25</w:t>
        </w:r>
        <w:bookmarkStart w:id="0" w:name="_GoBack"/>
        <w:bookmarkEnd w:id="0"/>
        <w:r>
          <w:rPr>
            <w:rFonts w:ascii="Arial" w:hAnsi="Arial" w:cs="Arial"/>
            <w:b/>
            <w:sz w:val="18"/>
          </w:rPr>
          <w:t xml:space="preserve">/05/2026 </w:t>
        </w:r>
        <w:r w:rsidRPr="00194BEC">
          <w:rPr>
            <w:rFonts w:ascii="Arial" w:hAnsi="Arial" w:cs="Arial"/>
            <w:b/>
            <w:sz w:val="18"/>
          </w:rPr>
          <w:t xml:space="preserve">                                  </w:t>
        </w:r>
        <w:r>
          <w:rPr>
            <w:rFonts w:ascii="Arial" w:hAnsi="Arial" w:cs="Arial"/>
            <w:b/>
            <w:sz w:val="18"/>
          </w:rPr>
          <w:t xml:space="preserve">                                      Versão 02</w:t>
        </w:r>
      </w:p>
      <w:p w:rsidR="00A3145B" w:rsidRPr="00CA0C06" w:rsidRDefault="00CA0C06" w:rsidP="00CA0C06">
        <w:pPr>
          <w:pStyle w:val="Rodap"/>
          <w:pBdr>
            <w:top w:val="single" w:sz="4" w:space="1" w:color="auto"/>
          </w:pBdr>
          <w:jc w:val="center"/>
          <w:rPr>
            <w:rFonts w:ascii="Arial" w:hAnsi="Arial" w:cs="Arial"/>
            <w:sz w:val="18"/>
          </w:rPr>
        </w:pPr>
        <w:r w:rsidRPr="00194BEC">
          <w:rPr>
            <w:rFonts w:ascii="Arial" w:hAnsi="Arial" w:cs="Arial"/>
            <w:sz w:val="18"/>
          </w:rPr>
          <w:t>Documento vincula</w:t>
        </w:r>
        <w:r>
          <w:rPr>
            <w:rFonts w:ascii="Arial" w:hAnsi="Arial" w:cs="Arial"/>
            <w:sz w:val="18"/>
          </w:rPr>
          <w:t xml:space="preserve">do: PI DT002: </w:t>
        </w:r>
        <w:r w:rsidRPr="00E34228">
          <w:rPr>
            <w:rFonts w:ascii="Arial" w:hAnsi="Arial" w:cs="Arial"/>
            <w:sz w:val="18"/>
          </w:rPr>
          <w:t>Política Institucional de Consentimento Informado e Esclarecido</w:t>
        </w:r>
      </w:p>
    </w:sdtContent>
  </w:sdt>
  <w:p w:rsidR="00A3145B" w:rsidRDefault="000A60E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49" w:rsidRDefault="003F304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0E6" w:rsidRDefault="000A60E6" w:rsidP="00C42A7D">
      <w:pPr>
        <w:spacing w:line="240" w:lineRule="auto"/>
      </w:pPr>
      <w:r>
        <w:separator/>
      </w:r>
    </w:p>
  </w:footnote>
  <w:footnote w:type="continuationSeparator" w:id="0">
    <w:p w:rsidR="000A60E6" w:rsidRDefault="000A60E6" w:rsidP="00C42A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49" w:rsidRDefault="003F304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C06" w:rsidRDefault="00CA0C06" w:rsidP="00CA0C06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310313" cy="238125"/>
          <wp:effectExtent l="0" t="0" r="444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313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C8" w:rsidRPr="00C42A7D">
      <w:rPr>
        <w:rFonts w:ascii="Arial Narrow" w:hAnsi="Arial Narrow"/>
        <w:b/>
        <w:sz w:val="28"/>
        <w:szCs w:val="24"/>
      </w:rPr>
      <w:t>TERMO DE CONSENTIMENTO LIVRE E ESCLARECIDO</w:t>
    </w:r>
    <w:r w:rsidR="00C42A7D">
      <w:rPr>
        <w:rFonts w:ascii="Arial Narrow" w:hAnsi="Arial Narrow"/>
        <w:b/>
        <w:sz w:val="28"/>
        <w:szCs w:val="24"/>
      </w:rPr>
      <w:t xml:space="preserve"> </w:t>
    </w:r>
    <w:r w:rsidR="00A0600F" w:rsidRPr="00A0600F">
      <w:rPr>
        <w:rFonts w:ascii="Arial Narrow" w:hAnsi="Arial Narrow"/>
        <w:b/>
        <w:sz w:val="28"/>
        <w:szCs w:val="24"/>
      </w:rPr>
      <w:t xml:space="preserve">NEFROLITOTRIPSIA </w:t>
    </w:r>
  </w:p>
  <w:p w:rsidR="000E401F" w:rsidRPr="00C42A7D" w:rsidRDefault="00A0600F" w:rsidP="00CA0C06">
    <w:pPr>
      <w:pStyle w:val="Cabealho"/>
      <w:jc w:val="right"/>
      <w:rPr>
        <w:rFonts w:ascii="Arial Narrow" w:hAnsi="Arial Narrow"/>
        <w:b/>
        <w:sz w:val="28"/>
        <w:szCs w:val="24"/>
      </w:rPr>
    </w:pPr>
    <w:r w:rsidRPr="00A0600F">
      <w:rPr>
        <w:rFonts w:ascii="Arial Narrow" w:hAnsi="Arial Narrow"/>
        <w:b/>
        <w:sz w:val="28"/>
        <w:szCs w:val="24"/>
      </w:rPr>
      <w:t>PERCUTÂNEA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49" w:rsidRDefault="003F304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03D91"/>
    <w:multiLevelType w:val="hybridMultilevel"/>
    <w:tmpl w:val="3A202C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E7E0C"/>
    <w:multiLevelType w:val="hybridMultilevel"/>
    <w:tmpl w:val="B98849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5171E"/>
    <w:multiLevelType w:val="hybridMultilevel"/>
    <w:tmpl w:val="3B2200CE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06EDB"/>
    <w:multiLevelType w:val="hybridMultilevel"/>
    <w:tmpl w:val="415E2F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D"/>
    <w:rsid w:val="00004712"/>
    <w:rsid w:val="000A60E6"/>
    <w:rsid w:val="000C3CC8"/>
    <w:rsid w:val="001B30E8"/>
    <w:rsid w:val="002020E0"/>
    <w:rsid w:val="003F3049"/>
    <w:rsid w:val="00557A2F"/>
    <w:rsid w:val="00592302"/>
    <w:rsid w:val="005F1925"/>
    <w:rsid w:val="007065C2"/>
    <w:rsid w:val="007F5BE6"/>
    <w:rsid w:val="0084020E"/>
    <w:rsid w:val="00872B29"/>
    <w:rsid w:val="008C7159"/>
    <w:rsid w:val="009C7A19"/>
    <w:rsid w:val="00A0600F"/>
    <w:rsid w:val="00A872BC"/>
    <w:rsid w:val="00B47971"/>
    <w:rsid w:val="00BB3981"/>
    <w:rsid w:val="00C42A7D"/>
    <w:rsid w:val="00C77B7C"/>
    <w:rsid w:val="00CA0C06"/>
    <w:rsid w:val="00D86C16"/>
    <w:rsid w:val="00F720FB"/>
    <w:rsid w:val="00FB4FEA"/>
    <w:rsid w:val="00FB6D31"/>
    <w:rsid w:val="00FF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17E9FB-C655-45C4-91A5-EC52E117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A7D"/>
    <w:pPr>
      <w:spacing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C42A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2A7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2A7D"/>
  </w:style>
  <w:style w:type="paragraph" w:styleId="Corpodetexto">
    <w:name w:val="Body Text"/>
    <w:basedOn w:val="Normal"/>
    <w:link w:val="CorpodetextoChar"/>
    <w:uiPriority w:val="99"/>
    <w:unhideWhenUsed/>
    <w:rsid w:val="00C42A7D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C42A7D"/>
  </w:style>
  <w:style w:type="paragraph" w:styleId="Rodap">
    <w:name w:val="footer"/>
    <w:basedOn w:val="Normal"/>
    <w:link w:val="RodapChar"/>
    <w:unhideWhenUsed/>
    <w:rsid w:val="00C42A7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C4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9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970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5</cp:revision>
  <dcterms:created xsi:type="dcterms:W3CDTF">2023-05-23T18:15:00Z</dcterms:created>
  <dcterms:modified xsi:type="dcterms:W3CDTF">2026-05-25T14:41:00Z</dcterms:modified>
</cp:coreProperties>
</file>