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302" w:rsidRPr="005F3386" w:rsidRDefault="00592302" w:rsidP="00592302">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Cs w:val="24"/>
        </w:rPr>
      </w:pPr>
      <w:r w:rsidRPr="005F3386">
        <w:rPr>
          <w:rFonts w:ascii="Arial Narrow" w:hAnsi="Arial Narrow"/>
          <w:szCs w:val="24"/>
        </w:rPr>
        <w:t>Paciente:</w:t>
      </w:r>
      <w:r w:rsidRPr="005F3386">
        <w:rPr>
          <w:rFonts w:ascii="Arial Narrow" w:hAnsi="Arial Narrow"/>
          <w:szCs w:val="24"/>
        </w:rPr>
        <w:tab/>
        <w:t xml:space="preserve">                                                                                                                                                                   </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da Mãe:</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 xml:space="preserve">Data de Nascimento:                                 CPF:                     </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do Médico:</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 xml:space="preserve">Responsável legal (se necessário):                                                                                                                                   </w:t>
      </w:r>
    </w:p>
    <w:p w:rsidR="00F852A0" w:rsidRDefault="00F852A0" w:rsidP="00F852A0">
      <w:pPr>
        <w:jc w:val="both"/>
        <w:rPr>
          <w:rFonts w:ascii="Arial Narrow" w:hAnsi="Arial Narrow" w:cs="Arial"/>
        </w:rPr>
      </w:pPr>
      <w:r w:rsidRPr="00E36D8B">
        <w:rPr>
          <w:rFonts w:ascii="Arial Narrow" w:hAnsi="Arial Narrow" w:cs="Arial"/>
        </w:rPr>
        <w:t>Eu, abaixo assinado, autorizo o Dr. ________________________________________________ e/</w:t>
      </w:r>
      <w:r w:rsidRPr="00564875">
        <w:rPr>
          <w:rFonts w:ascii="Arial Narrow" w:hAnsi="Arial Narrow" w:cs="Arial"/>
        </w:rPr>
        <w:t>ou Corpo Médico do Hospital Madre Teresa a realizar uma RESSECÇÃO TRANSURETRAL DA PRÓSTATA como forma de tratamento da HIPERPLASIA PROSTÁTICA BENIGNA. O procedimento planejado foi a mim explicado pelo meu médico.</w:t>
      </w:r>
      <w:r w:rsidRPr="00E36D8B">
        <w:rPr>
          <w:rFonts w:ascii="Arial Narrow" w:hAnsi="Arial Narrow" w:cs="Arial"/>
        </w:rPr>
        <w:t xml:space="preserve"> </w:t>
      </w:r>
    </w:p>
    <w:p w:rsidR="00F852A0" w:rsidRDefault="00F852A0" w:rsidP="00F852A0">
      <w:pPr>
        <w:jc w:val="both"/>
        <w:rPr>
          <w:rFonts w:ascii="Arial Narrow" w:hAnsi="Arial Narrow" w:cs="Arial"/>
        </w:rPr>
      </w:pPr>
    </w:p>
    <w:p w:rsidR="00F852A0" w:rsidRDefault="00F852A0" w:rsidP="00F852A0">
      <w:pPr>
        <w:jc w:val="both"/>
        <w:rPr>
          <w:rFonts w:ascii="Arial Narrow" w:hAnsi="Arial Narrow" w:cs="Arial"/>
        </w:rPr>
      </w:pPr>
      <w:r w:rsidRPr="00E36D8B">
        <w:rPr>
          <w:rFonts w:ascii="Arial Narrow" w:hAnsi="Arial Narrow" w:cs="Arial"/>
        </w:rPr>
        <w:t xml:space="preserve">Como consequência desta operação deverei permanecer com um cateter vesical por mínimo uma semana e poderei não ter mais ejaculação. Os possíveis riscos associados a este procedimento foram-me esclarecidos e são os seguintes: </w:t>
      </w:r>
    </w:p>
    <w:p w:rsidR="00F852A0" w:rsidRPr="00E36D8B" w:rsidRDefault="00F852A0" w:rsidP="00F852A0">
      <w:pPr>
        <w:jc w:val="both"/>
        <w:rPr>
          <w:rFonts w:ascii="Arial Narrow" w:hAnsi="Arial Narrow" w:cs="Arial"/>
        </w:rPr>
      </w:pPr>
    </w:p>
    <w:p w:rsidR="00F852A0" w:rsidRPr="00E36D8B" w:rsidRDefault="00F852A0" w:rsidP="00F852A0">
      <w:pPr>
        <w:jc w:val="both"/>
        <w:rPr>
          <w:rFonts w:ascii="Arial Narrow" w:hAnsi="Arial Narrow" w:cs="Arial"/>
        </w:rPr>
      </w:pPr>
      <w:r w:rsidRPr="00E36D8B">
        <w:rPr>
          <w:rFonts w:ascii="Arial Narrow" w:hAnsi="Arial Narrow" w:cs="Arial"/>
        </w:rPr>
        <w:t xml:space="preserve">1. Dor ou desconforto na região supra púbica, perineal ou genital requerendo medicamentos analgésicos. </w:t>
      </w:r>
    </w:p>
    <w:p w:rsidR="00F852A0" w:rsidRPr="00E36D8B" w:rsidRDefault="00F852A0" w:rsidP="00F852A0">
      <w:pPr>
        <w:jc w:val="both"/>
        <w:rPr>
          <w:rFonts w:ascii="Arial Narrow" w:hAnsi="Arial Narrow" w:cs="Arial"/>
        </w:rPr>
      </w:pPr>
      <w:r w:rsidRPr="00E36D8B">
        <w:rPr>
          <w:rFonts w:ascii="Arial Narrow" w:hAnsi="Arial Narrow" w:cs="Arial"/>
        </w:rPr>
        <w:t xml:space="preserve">2. Presença de câncer no material retirado, identificado apenas no resultado do exame anatomopatológico pós-operatório. </w:t>
      </w:r>
    </w:p>
    <w:p w:rsidR="00F852A0" w:rsidRPr="00E36D8B" w:rsidRDefault="00F852A0" w:rsidP="00F852A0">
      <w:pPr>
        <w:jc w:val="both"/>
        <w:rPr>
          <w:rFonts w:ascii="Arial Narrow" w:hAnsi="Arial Narrow" w:cs="Arial"/>
        </w:rPr>
      </w:pPr>
      <w:r w:rsidRPr="00E36D8B">
        <w:rPr>
          <w:rFonts w:ascii="Arial Narrow" w:hAnsi="Arial Narrow" w:cs="Arial"/>
        </w:rPr>
        <w:t xml:space="preserve">3. Risco de lesão dos órgãos adjacentes à próstata durante a ressecção. </w:t>
      </w:r>
    </w:p>
    <w:p w:rsidR="00F852A0" w:rsidRPr="00E36D8B" w:rsidRDefault="00F852A0" w:rsidP="00F852A0">
      <w:pPr>
        <w:jc w:val="both"/>
        <w:rPr>
          <w:rFonts w:ascii="Arial Narrow" w:hAnsi="Arial Narrow" w:cs="Arial"/>
        </w:rPr>
      </w:pPr>
      <w:r w:rsidRPr="00E36D8B">
        <w:rPr>
          <w:rFonts w:ascii="Arial Narrow" w:hAnsi="Arial Narrow" w:cs="Arial"/>
        </w:rPr>
        <w:t xml:space="preserve">4. Incontinência urinária (perdas de urina em diversas situações). </w:t>
      </w:r>
    </w:p>
    <w:p w:rsidR="00F852A0" w:rsidRPr="00E36D8B" w:rsidRDefault="00F852A0" w:rsidP="00F852A0">
      <w:pPr>
        <w:jc w:val="both"/>
        <w:rPr>
          <w:rFonts w:ascii="Arial Narrow" w:hAnsi="Arial Narrow" w:cs="Arial"/>
        </w:rPr>
      </w:pPr>
      <w:r w:rsidRPr="00E36D8B">
        <w:rPr>
          <w:rFonts w:ascii="Arial Narrow" w:hAnsi="Arial Narrow" w:cs="Arial"/>
        </w:rPr>
        <w:t xml:space="preserve">5. Incapacidade de obter e/ou manter a ereção peniana (impotência sexual). </w:t>
      </w:r>
    </w:p>
    <w:p w:rsidR="00F852A0" w:rsidRPr="00E36D8B" w:rsidRDefault="00F852A0" w:rsidP="00F852A0">
      <w:pPr>
        <w:jc w:val="both"/>
        <w:rPr>
          <w:rFonts w:ascii="Arial Narrow" w:hAnsi="Arial Narrow" w:cs="Arial"/>
        </w:rPr>
      </w:pPr>
      <w:r w:rsidRPr="00E36D8B">
        <w:rPr>
          <w:rFonts w:ascii="Arial Narrow" w:hAnsi="Arial Narrow" w:cs="Arial"/>
        </w:rPr>
        <w:t xml:space="preserve">6. Estreitamento da bexiga e/ou uretra requerendo dilatações ou futuros procedimentos. </w:t>
      </w:r>
    </w:p>
    <w:p w:rsidR="00F852A0" w:rsidRPr="00E36D8B" w:rsidRDefault="00F852A0" w:rsidP="00F852A0">
      <w:pPr>
        <w:jc w:val="both"/>
        <w:rPr>
          <w:rFonts w:ascii="Arial Narrow" w:hAnsi="Arial Narrow" w:cs="Arial"/>
        </w:rPr>
      </w:pPr>
      <w:r w:rsidRPr="00E36D8B">
        <w:rPr>
          <w:rFonts w:ascii="Arial Narrow" w:hAnsi="Arial Narrow" w:cs="Arial"/>
        </w:rPr>
        <w:t xml:space="preserve">7. Suspensão do ato cirúrgico por impossibilidade de realização do bloqueio anestésico raquimedular na eventualidade da anestesia geral estar contraindicada ou mesmo por alguma condição clínica imediatamente antes ou no transcorrer do ato cirúrgico. </w:t>
      </w:r>
    </w:p>
    <w:p w:rsidR="00F852A0" w:rsidRPr="00E36D8B" w:rsidRDefault="00F852A0" w:rsidP="00F852A0">
      <w:pPr>
        <w:jc w:val="both"/>
        <w:rPr>
          <w:rFonts w:ascii="Arial Narrow" w:hAnsi="Arial Narrow" w:cs="Arial"/>
        </w:rPr>
      </w:pPr>
      <w:r w:rsidRPr="00E36D8B">
        <w:rPr>
          <w:rFonts w:ascii="Arial Narrow" w:hAnsi="Arial Narrow" w:cs="Arial"/>
        </w:rPr>
        <w:t xml:space="preserve">8. Possibilidade de infecção urinária, requerendo futuro tratamento. </w:t>
      </w:r>
    </w:p>
    <w:p w:rsidR="00F852A0" w:rsidRPr="00E36D8B" w:rsidRDefault="00F852A0" w:rsidP="00F852A0">
      <w:pPr>
        <w:jc w:val="both"/>
        <w:rPr>
          <w:rFonts w:ascii="Arial Narrow" w:hAnsi="Arial Narrow" w:cs="Arial"/>
        </w:rPr>
      </w:pPr>
      <w:r w:rsidRPr="00E36D8B">
        <w:rPr>
          <w:rFonts w:ascii="Arial Narrow" w:hAnsi="Arial Narrow" w:cs="Arial"/>
        </w:rPr>
        <w:t xml:space="preserve">9. Necessidade de transfusão de sangue durante ou após a operação. </w:t>
      </w:r>
    </w:p>
    <w:p w:rsidR="00F852A0" w:rsidRPr="00E36D8B" w:rsidRDefault="00F852A0" w:rsidP="00F852A0">
      <w:pPr>
        <w:jc w:val="both"/>
        <w:rPr>
          <w:rFonts w:ascii="Arial Narrow" w:hAnsi="Arial Narrow" w:cs="Arial"/>
        </w:rPr>
      </w:pPr>
      <w:r w:rsidRPr="00E36D8B">
        <w:rPr>
          <w:rFonts w:ascii="Arial Narrow" w:hAnsi="Arial Narrow" w:cs="Arial"/>
        </w:rPr>
        <w:t xml:space="preserve">10. Necessidade de converter a cirurgia endoscópica em cirurgia aberta por dificuldades técnicas ou complicações durante o procedimento. </w:t>
      </w:r>
    </w:p>
    <w:p w:rsidR="00F852A0" w:rsidRPr="00E36D8B" w:rsidRDefault="00F852A0" w:rsidP="00F852A0">
      <w:pPr>
        <w:jc w:val="both"/>
        <w:rPr>
          <w:rFonts w:ascii="Arial Narrow" w:hAnsi="Arial Narrow" w:cs="Arial"/>
        </w:rPr>
      </w:pPr>
      <w:r w:rsidRPr="00E36D8B">
        <w:rPr>
          <w:rFonts w:ascii="Arial Narrow" w:hAnsi="Arial Narrow" w:cs="Arial"/>
        </w:rPr>
        <w:t xml:space="preserve">11. Possibilidade de embolia pulmonar (coágulos de sangue oriundos das veias). </w:t>
      </w:r>
    </w:p>
    <w:p w:rsidR="00F852A0" w:rsidRPr="00E36D8B" w:rsidRDefault="00F852A0" w:rsidP="00F852A0">
      <w:pPr>
        <w:jc w:val="both"/>
        <w:rPr>
          <w:rFonts w:ascii="Arial Narrow" w:hAnsi="Arial Narrow" w:cs="Arial"/>
        </w:rPr>
      </w:pPr>
      <w:r w:rsidRPr="00E36D8B">
        <w:rPr>
          <w:rFonts w:ascii="Arial Narrow" w:hAnsi="Arial Narrow" w:cs="Arial"/>
        </w:rPr>
        <w:t xml:space="preserve">12. Possibilidade de absorção do líquido de irrigação utilizado durante a ressecção podendo ocorrer síndrome hemolítica e suas consequências. </w:t>
      </w:r>
    </w:p>
    <w:p w:rsidR="00F852A0" w:rsidRDefault="00F852A0" w:rsidP="00F852A0">
      <w:pPr>
        <w:jc w:val="both"/>
        <w:rPr>
          <w:rFonts w:ascii="Arial Narrow" w:hAnsi="Arial Narrow" w:cs="Arial"/>
        </w:rPr>
      </w:pPr>
      <w:r w:rsidRPr="00E36D8B">
        <w:rPr>
          <w:rFonts w:ascii="Arial Narrow" w:hAnsi="Arial Narrow" w:cs="Arial"/>
        </w:rPr>
        <w:t xml:space="preserve">13. Caso seja necessária a conversão para cirurgia aberta, as seguintes complicações podem ocorrer: 13.1 Possibilidade de saída de urina pela ferida operatória por algum tempo (fístula). 13.2 Possibilidade de formação de hérnia ou flacidez no local da cirurgia. 13.3 Possibilidade de infecção na incisão cirúrgica, requerendo tratamento. 13.4 Possibilidade de perda da função renal como sequela da cirurgia. 13.5 Possibilidade de sensação de dormência em torno da região operada. </w:t>
      </w:r>
    </w:p>
    <w:p w:rsidR="00F852A0" w:rsidRDefault="00F852A0" w:rsidP="00F852A0">
      <w:pPr>
        <w:jc w:val="both"/>
        <w:rPr>
          <w:rFonts w:ascii="Arial Narrow" w:hAnsi="Arial Narrow" w:cs="Arial"/>
        </w:rPr>
      </w:pPr>
    </w:p>
    <w:p w:rsidR="00F852A0" w:rsidRPr="00564875" w:rsidRDefault="00F852A0" w:rsidP="00F852A0">
      <w:pPr>
        <w:jc w:val="both"/>
        <w:rPr>
          <w:rFonts w:ascii="Arial Narrow" w:hAnsi="Arial Narrow" w:cs="Arial"/>
        </w:rPr>
      </w:pPr>
      <w:r w:rsidRPr="00E36D8B">
        <w:rPr>
          <w:rFonts w:ascii="Arial Narrow" w:hAnsi="Arial Narrow" w:cs="Arial"/>
        </w:rPr>
        <w:t xml:space="preserve">Reconheço que durante a operação ou no período pós-operatório, ou mesmo durante a anestesia, novas condições possam requerer procedimentos diferentes ou adicionais daqueles que foram descritos anteriormente neste consentimento. Assim sendo, autorizo o médico e ou </w:t>
      </w:r>
      <w:r w:rsidRPr="00564875">
        <w:rPr>
          <w:rFonts w:ascii="Arial Narrow" w:hAnsi="Arial Narrow" w:cs="Arial"/>
        </w:rPr>
        <w:t xml:space="preserve">Corpo Médico do Hospital Madre Teresa, a executarem esses atos cirúrgicos ou outros procedimentos que, segundo o julgamento profissional deles, sejam necessários e desejáveis. A autorização concedida neste parágrafo estende-se ao tratamento de todas as condições que necessitarem de tratamento e que não sejam do conhecimento do meu médico até o momento em que o procedimento cirúrgico ou médico for iniciado, incluindo transfusão de sangue e hemocomponentes. </w:t>
      </w:r>
    </w:p>
    <w:p w:rsidR="00F852A0" w:rsidRPr="00564875" w:rsidRDefault="00F852A0" w:rsidP="00F852A0">
      <w:pPr>
        <w:jc w:val="both"/>
        <w:rPr>
          <w:rFonts w:ascii="Arial Narrow" w:hAnsi="Arial Narrow" w:cs="Arial"/>
        </w:rPr>
      </w:pPr>
    </w:p>
    <w:p w:rsidR="00F852A0" w:rsidRPr="00564875" w:rsidRDefault="00F852A0" w:rsidP="00F852A0">
      <w:pPr>
        <w:jc w:val="both"/>
        <w:rPr>
          <w:rFonts w:ascii="Arial Narrow" w:hAnsi="Arial Narrow" w:cs="Arial"/>
        </w:rPr>
      </w:pPr>
      <w:r w:rsidRPr="00564875">
        <w:rPr>
          <w:rFonts w:ascii="Arial Narrow" w:hAnsi="Arial Narrow" w:cs="Arial"/>
        </w:rPr>
        <w:t xml:space="preserve">Estou ciente de que a lista de riscos e complicações deste formulário pode não incluir todos os riscos conhecidos ou possíveis de acontecer nesta cirurgia, mas é a lista de riscos mais comuns e severos. Reconheço que novos riscos podem existir ou podem aparecer no futuro, que não foram informados neste formulário de consentimento. </w:t>
      </w:r>
    </w:p>
    <w:p w:rsidR="00F852A0" w:rsidRPr="00564875" w:rsidRDefault="00F852A0" w:rsidP="00F852A0">
      <w:pPr>
        <w:jc w:val="both"/>
        <w:rPr>
          <w:rFonts w:ascii="Arial Narrow" w:hAnsi="Arial Narrow" w:cs="Arial"/>
        </w:rPr>
      </w:pPr>
    </w:p>
    <w:p w:rsidR="00F852A0" w:rsidRPr="00564875" w:rsidRDefault="00F852A0" w:rsidP="00F852A0">
      <w:pPr>
        <w:jc w:val="both"/>
        <w:rPr>
          <w:rFonts w:ascii="Arial Narrow" w:hAnsi="Arial Narrow" w:cs="Arial"/>
        </w:rPr>
      </w:pPr>
      <w:r w:rsidRPr="00564875">
        <w:rPr>
          <w:rFonts w:ascii="Arial Narrow" w:hAnsi="Arial Narrow" w:cs="Arial"/>
        </w:rPr>
        <w:t>Entendo que o tratamento adotado não assegura resultados favoráveis, entretanto, foi ofertado o melhor atendimento médico adequado ao caso clínico que apresento.</w:t>
      </w:r>
    </w:p>
    <w:p w:rsidR="00F852A0" w:rsidRPr="00564875" w:rsidRDefault="00F852A0" w:rsidP="00F852A0">
      <w:pPr>
        <w:jc w:val="both"/>
        <w:rPr>
          <w:rFonts w:ascii="Arial Narrow" w:hAnsi="Arial Narrow" w:cs="Arial"/>
        </w:rPr>
      </w:pPr>
    </w:p>
    <w:p w:rsidR="00F852A0" w:rsidRPr="00564875" w:rsidRDefault="00F852A0" w:rsidP="00F852A0">
      <w:pPr>
        <w:jc w:val="both"/>
        <w:rPr>
          <w:rFonts w:ascii="Arial Narrow" w:hAnsi="Arial Narrow" w:cs="Arial"/>
        </w:rPr>
      </w:pPr>
      <w:r w:rsidRPr="00564875">
        <w:rPr>
          <w:rFonts w:ascii="Arial Narrow" w:hAnsi="Arial Narrow" w:cs="Arial"/>
        </w:rPr>
        <w:t>Declaro que tenho ciência que o sucesso do procedimento também depende do pós-operatório, e, portanto, me comprometo a seguir corretamente as orientações médicas, quanto aos CUIDADOS que deverei adotar após o procedimento.</w:t>
      </w:r>
    </w:p>
    <w:p w:rsidR="00F852A0" w:rsidRPr="00564875" w:rsidRDefault="00F852A0" w:rsidP="00F852A0">
      <w:pPr>
        <w:jc w:val="both"/>
        <w:rPr>
          <w:rFonts w:ascii="Arial Narrow" w:hAnsi="Arial Narrow" w:cs="Arial"/>
        </w:rPr>
      </w:pPr>
    </w:p>
    <w:p w:rsidR="00F852A0" w:rsidRPr="00564875" w:rsidRDefault="00F852A0" w:rsidP="00F852A0">
      <w:pPr>
        <w:pStyle w:val="Corpodetexto"/>
        <w:spacing w:line="240" w:lineRule="auto"/>
        <w:rPr>
          <w:rFonts w:ascii="Arial Narrow" w:hAnsi="Arial Narrow"/>
        </w:rPr>
      </w:pPr>
      <w:r w:rsidRPr="00564875">
        <w:rPr>
          <w:rFonts w:ascii="Arial Narrow" w:hAnsi="Arial Narrow"/>
          <w:b/>
        </w:rPr>
        <w:t xml:space="preserve">Declaro que fui orientado das boas práticas do Hospital Madre Teresa para evitar INFECÇÕES relacionadas à assistência à saúde, contudo estou ciente que ainda assim existe este risco e devo considerá-lo. </w:t>
      </w:r>
    </w:p>
    <w:p w:rsidR="00F852A0" w:rsidRPr="00564875" w:rsidRDefault="00F852A0" w:rsidP="00F852A0">
      <w:pPr>
        <w:pStyle w:val="Corpodetexto"/>
        <w:spacing w:line="240" w:lineRule="auto"/>
        <w:rPr>
          <w:rFonts w:ascii="Arial Narrow" w:hAnsi="Arial Narrow"/>
          <w:b/>
          <w:sz w:val="23"/>
          <w:szCs w:val="23"/>
        </w:rPr>
      </w:pPr>
      <w:r w:rsidRPr="00564875">
        <w:rPr>
          <w:rFonts w:ascii="Arial Narrow" w:hAnsi="Arial Narrow"/>
          <w:b/>
          <w:sz w:val="23"/>
          <w:szCs w:val="23"/>
        </w:rPr>
        <w:lastRenderedPageBreak/>
        <w:t xml:space="preserve">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F852A0" w:rsidRPr="00564875" w:rsidRDefault="00F852A0" w:rsidP="00F852A0">
      <w:pPr>
        <w:jc w:val="both"/>
        <w:rPr>
          <w:rFonts w:ascii="Arial Narrow" w:hAnsi="Arial Narrow" w:cs="Arial"/>
        </w:rPr>
      </w:pPr>
    </w:p>
    <w:p w:rsidR="00F852A0" w:rsidRPr="00564875" w:rsidRDefault="00F852A0" w:rsidP="00F852A0">
      <w:pPr>
        <w:jc w:val="both"/>
        <w:rPr>
          <w:rFonts w:ascii="Arial Narrow" w:hAnsi="Arial Narrow" w:cs="Arial"/>
        </w:rPr>
      </w:pPr>
      <w:r w:rsidRPr="00564875">
        <w:rPr>
          <w:rFonts w:ascii="Arial Narrow" w:hAnsi="Arial Narrow" w:cs="Arial"/>
        </w:rPr>
        <w:t>Decidimos conjuntamente, eu e meu médico, que a Ressecção Transuretral da Próstata é a melhor indicação neste momento para meu quadro clínico. Certifico que este formulário me foi explicado e que o li ou que o mesmo foi lido para mim e que entendi o seu conteúdo.</w:t>
      </w:r>
    </w:p>
    <w:p w:rsidR="00F852A0" w:rsidRPr="00564875" w:rsidRDefault="00F852A0" w:rsidP="00F852A0">
      <w:pPr>
        <w:jc w:val="both"/>
        <w:rPr>
          <w:rFonts w:ascii="Arial Narrow" w:hAnsi="Arial Narrow" w:cs="Arial"/>
        </w:rPr>
      </w:pPr>
    </w:p>
    <w:p w:rsidR="00F852A0" w:rsidRPr="00564875" w:rsidRDefault="00F852A0" w:rsidP="00F852A0">
      <w:pPr>
        <w:pStyle w:val="Corpodetexto"/>
        <w:spacing w:line="240" w:lineRule="auto"/>
        <w:rPr>
          <w:rFonts w:ascii="Arial Narrow" w:hAnsi="Arial Narrow"/>
          <w:sz w:val="23"/>
          <w:szCs w:val="23"/>
        </w:rPr>
      </w:pPr>
      <w:proofErr w:type="gramStart"/>
      <w:r w:rsidRPr="00564875">
        <w:rPr>
          <w:rFonts w:ascii="Arial Narrow" w:hAnsi="Arial Narrow"/>
          <w:sz w:val="23"/>
          <w:szCs w:val="23"/>
        </w:rPr>
        <w:t>(  )</w:t>
      </w:r>
      <w:proofErr w:type="gramEnd"/>
      <w:r w:rsidRPr="00564875">
        <w:rPr>
          <w:rFonts w:ascii="Arial Narrow" w:hAnsi="Arial Narrow"/>
          <w:sz w:val="23"/>
          <w:szCs w:val="23"/>
        </w:rPr>
        <w:t xml:space="preserve"> Paciente (  ) Responsável</w:t>
      </w:r>
    </w:p>
    <w:p w:rsidR="00F852A0" w:rsidRPr="00564875" w:rsidRDefault="00F852A0" w:rsidP="00F852A0">
      <w:pPr>
        <w:pStyle w:val="Corpodetexto"/>
        <w:spacing w:line="240" w:lineRule="auto"/>
        <w:rPr>
          <w:rFonts w:ascii="Arial Narrow" w:hAnsi="Arial Narrow"/>
          <w:sz w:val="23"/>
          <w:szCs w:val="23"/>
        </w:rPr>
      </w:pPr>
      <w:r w:rsidRPr="00564875">
        <w:rPr>
          <w:rFonts w:ascii="Arial Narrow" w:hAnsi="Arial Narrow"/>
          <w:sz w:val="23"/>
          <w:szCs w:val="23"/>
        </w:rPr>
        <w:t xml:space="preserve">Nome legível: ______________________________________________________________________ </w:t>
      </w:r>
    </w:p>
    <w:p w:rsidR="00F852A0" w:rsidRPr="00564875" w:rsidRDefault="00F852A0" w:rsidP="00F852A0">
      <w:pPr>
        <w:pStyle w:val="Corpodetexto"/>
        <w:spacing w:line="240" w:lineRule="auto"/>
        <w:rPr>
          <w:rFonts w:ascii="Arial Narrow" w:hAnsi="Arial Narrow"/>
          <w:sz w:val="23"/>
          <w:szCs w:val="23"/>
        </w:rPr>
      </w:pPr>
      <w:r w:rsidRPr="00564875">
        <w:rPr>
          <w:rFonts w:ascii="Arial Narrow" w:hAnsi="Arial Narrow"/>
          <w:sz w:val="23"/>
          <w:szCs w:val="23"/>
        </w:rPr>
        <w:t>Assinatura: ________________________________________________________________________</w:t>
      </w:r>
    </w:p>
    <w:p w:rsidR="00F852A0" w:rsidRPr="002B25B4" w:rsidRDefault="00F852A0" w:rsidP="00F852A0">
      <w:pPr>
        <w:pStyle w:val="Corpodetexto"/>
        <w:spacing w:line="240" w:lineRule="auto"/>
        <w:rPr>
          <w:rFonts w:ascii="Arial Narrow" w:hAnsi="Arial Narrow"/>
          <w:sz w:val="23"/>
          <w:szCs w:val="23"/>
        </w:rPr>
      </w:pPr>
      <w:r w:rsidRPr="00564875">
        <w:rPr>
          <w:rFonts w:ascii="Arial Narrow" w:hAnsi="Arial Narrow"/>
          <w:sz w:val="23"/>
          <w:szCs w:val="23"/>
        </w:rPr>
        <w:t>Grau de parentesco: _________________________________________________________________</w:t>
      </w:r>
    </w:p>
    <w:p w:rsidR="00F852A0" w:rsidRPr="002B25B4" w:rsidRDefault="00F852A0" w:rsidP="00F852A0">
      <w:pPr>
        <w:pStyle w:val="Corpodetexto"/>
        <w:spacing w:line="240" w:lineRule="auto"/>
        <w:rPr>
          <w:rFonts w:ascii="Arial Narrow" w:hAnsi="Arial Narrow"/>
          <w:sz w:val="23"/>
          <w:szCs w:val="23"/>
        </w:rPr>
      </w:pPr>
      <w:r w:rsidRPr="002B25B4">
        <w:rPr>
          <w:rFonts w:ascii="Arial Narrow" w:hAnsi="Arial Narrow"/>
          <w:sz w:val="23"/>
          <w:szCs w:val="23"/>
        </w:rPr>
        <w:t>Identidade nº________________________________</w:t>
      </w:r>
    </w:p>
    <w:p w:rsidR="00F852A0" w:rsidRDefault="00F852A0" w:rsidP="00F852A0">
      <w:pPr>
        <w:pStyle w:val="Corpodetexto"/>
        <w:spacing w:line="240" w:lineRule="auto"/>
        <w:rPr>
          <w:rFonts w:ascii="Arial Narrow" w:hAnsi="Arial Narrow"/>
          <w:sz w:val="23"/>
          <w:szCs w:val="23"/>
        </w:rPr>
      </w:pPr>
      <w:r w:rsidRPr="002B25B4">
        <w:rPr>
          <w:rFonts w:ascii="Arial Narrow" w:hAnsi="Arial Narrow"/>
          <w:sz w:val="23"/>
          <w:szCs w:val="23"/>
        </w:rPr>
        <w:t xml:space="preserve">BELO HORIZONTE _____ /______ /20____ </w:t>
      </w:r>
    </w:p>
    <w:p w:rsidR="00F852A0" w:rsidRDefault="00F852A0" w:rsidP="00F852A0">
      <w:pPr>
        <w:pStyle w:val="Corpodetexto"/>
        <w:tabs>
          <w:tab w:val="left" w:pos="3975"/>
        </w:tabs>
        <w:spacing w:line="240" w:lineRule="auto"/>
        <w:rPr>
          <w:rFonts w:ascii="Arial Narrow" w:hAnsi="Arial Narrow"/>
          <w:sz w:val="23"/>
          <w:szCs w:val="23"/>
        </w:rPr>
      </w:pPr>
      <w:r>
        <w:rPr>
          <w:rFonts w:ascii="Arial Narrow" w:hAnsi="Arial Narrow"/>
          <w:sz w:val="23"/>
          <w:szCs w:val="23"/>
        </w:rPr>
        <w:tab/>
      </w:r>
    </w:p>
    <w:p w:rsidR="00F852A0" w:rsidRDefault="00F852A0" w:rsidP="00F852A0">
      <w:pPr>
        <w:pStyle w:val="Corpodetexto"/>
        <w:spacing w:line="240" w:lineRule="auto"/>
        <w:rPr>
          <w:rFonts w:ascii="Arial Narrow" w:hAnsi="Arial Narrow"/>
          <w:sz w:val="23"/>
          <w:szCs w:val="23"/>
        </w:rPr>
      </w:pPr>
    </w:p>
    <w:p w:rsidR="00F852A0" w:rsidRPr="002B25B4" w:rsidRDefault="00F852A0" w:rsidP="00F852A0">
      <w:pPr>
        <w:pStyle w:val="Corpodetexto"/>
        <w:pBdr>
          <w:top w:val="single" w:sz="4" w:space="1" w:color="auto"/>
          <w:left w:val="single" w:sz="4" w:space="4" w:color="auto"/>
          <w:bottom w:val="single" w:sz="4" w:space="1" w:color="auto"/>
          <w:right w:val="single" w:sz="4" w:space="4" w:color="auto"/>
        </w:pBdr>
        <w:rPr>
          <w:rFonts w:ascii="Arial Narrow" w:hAnsi="Arial Narrow" w:cs="Arial"/>
          <w:b/>
          <w:sz w:val="23"/>
          <w:szCs w:val="23"/>
        </w:rPr>
      </w:pPr>
      <w:r w:rsidRPr="002B25B4">
        <w:rPr>
          <w:rFonts w:ascii="Arial Narrow" w:hAnsi="Arial Narrow" w:cs="Arial"/>
          <w:b/>
          <w:sz w:val="23"/>
          <w:szCs w:val="23"/>
        </w:rPr>
        <w:t>Deve ser preenchido pelo médico:</w:t>
      </w:r>
    </w:p>
    <w:p w:rsidR="00F852A0" w:rsidRPr="002B25B4" w:rsidRDefault="00F852A0" w:rsidP="00F852A0">
      <w:pPr>
        <w:pStyle w:val="Corpodetexto"/>
        <w:pBdr>
          <w:top w:val="single" w:sz="4" w:space="1" w:color="auto"/>
          <w:left w:val="single" w:sz="4" w:space="4" w:color="auto"/>
          <w:bottom w:val="single" w:sz="4" w:space="1" w:color="auto"/>
          <w:right w:val="single" w:sz="4" w:space="4" w:color="auto"/>
        </w:pBdr>
        <w:rPr>
          <w:rFonts w:ascii="Arial Narrow" w:hAnsi="Arial Narrow"/>
          <w:sz w:val="23"/>
          <w:szCs w:val="23"/>
        </w:rPr>
      </w:pPr>
      <w:r w:rsidRPr="002B25B4">
        <w:rPr>
          <w:rFonts w:ascii="Arial Narrow" w:hAnsi="Arial Narrow"/>
          <w:sz w:val="23"/>
          <w:szCs w:val="23"/>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F852A0" w:rsidRPr="002B25B4" w:rsidRDefault="00F852A0" w:rsidP="00F852A0">
      <w:pPr>
        <w:pStyle w:val="Corpodetexto"/>
        <w:pBdr>
          <w:top w:val="single" w:sz="4" w:space="1" w:color="auto"/>
          <w:left w:val="single" w:sz="4" w:space="4" w:color="auto"/>
          <w:bottom w:val="single" w:sz="4" w:space="1" w:color="auto"/>
          <w:right w:val="single" w:sz="4" w:space="4" w:color="auto"/>
        </w:pBdr>
        <w:rPr>
          <w:rFonts w:ascii="Arial Narrow" w:hAnsi="Arial Narrow"/>
          <w:sz w:val="23"/>
          <w:szCs w:val="23"/>
        </w:rPr>
      </w:pPr>
    </w:p>
    <w:p w:rsidR="00F852A0" w:rsidRPr="002B25B4" w:rsidRDefault="00F852A0" w:rsidP="00F852A0">
      <w:pPr>
        <w:pStyle w:val="Corpodetexto"/>
        <w:pBdr>
          <w:top w:val="single" w:sz="4" w:space="1" w:color="auto"/>
          <w:left w:val="single" w:sz="4" w:space="4" w:color="auto"/>
          <w:bottom w:val="single" w:sz="4" w:space="1" w:color="auto"/>
          <w:right w:val="single" w:sz="4" w:space="4" w:color="auto"/>
        </w:pBdr>
        <w:rPr>
          <w:rFonts w:ascii="Arial Narrow" w:hAnsi="Arial Narrow"/>
          <w:sz w:val="23"/>
          <w:szCs w:val="23"/>
        </w:rPr>
      </w:pPr>
      <w:r w:rsidRPr="002B25B4">
        <w:rPr>
          <w:rFonts w:ascii="Arial Narrow" w:hAnsi="Arial Narrow"/>
          <w:sz w:val="23"/>
          <w:szCs w:val="23"/>
        </w:rPr>
        <w:t xml:space="preserve">Belo Horizonte, _____ de _______________ </w:t>
      </w:r>
      <w:proofErr w:type="spellStart"/>
      <w:r w:rsidRPr="002B25B4">
        <w:rPr>
          <w:rFonts w:ascii="Arial Narrow" w:hAnsi="Arial Narrow"/>
          <w:sz w:val="23"/>
          <w:szCs w:val="23"/>
        </w:rPr>
        <w:t>de</w:t>
      </w:r>
      <w:proofErr w:type="spellEnd"/>
      <w:r w:rsidRPr="002B25B4">
        <w:rPr>
          <w:rFonts w:ascii="Arial Narrow" w:hAnsi="Arial Narrow"/>
          <w:sz w:val="23"/>
          <w:szCs w:val="23"/>
        </w:rPr>
        <w:t xml:space="preserve"> 20_____.</w:t>
      </w:r>
    </w:p>
    <w:p w:rsidR="00F852A0" w:rsidRPr="002B25B4" w:rsidRDefault="00F852A0" w:rsidP="00F852A0">
      <w:pPr>
        <w:pStyle w:val="Corpodetexto"/>
        <w:pBdr>
          <w:top w:val="single" w:sz="4" w:space="1" w:color="auto"/>
          <w:left w:val="single" w:sz="4" w:space="4" w:color="auto"/>
          <w:bottom w:val="single" w:sz="4" w:space="1" w:color="auto"/>
          <w:right w:val="single" w:sz="4" w:space="4" w:color="auto"/>
        </w:pBdr>
        <w:rPr>
          <w:rFonts w:ascii="Arial Narrow" w:hAnsi="Arial Narrow"/>
          <w:sz w:val="23"/>
          <w:szCs w:val="23"/>
        </w:rPr>
      </w:pPr>
    </w:p>
    <w:p w:rsidR="00F852A0" w:rsidRPr="002B25B4" w:rsidRDefault="00F852A0" w:rsidP="00F852A0">
      <w:pPr>
        <w:pStyle w:val="Corpodetexto"/>
        <w:pBdr>
          <w:top w:val="single" w:sz="4" w:space="1" w:color="auto"/>
          <w:left w:val="single" w:sz="4" w:space="4" w:color="auto"/>
          <w:bottom w:val="single" w:sz="4" w:space="1" w:color="auto"/>
          <w:right w:val="single" w:sz="4" w:space="4" w:color="auto"/>
        </w:pBdr>
        <w:jc w:val="center"/>
        <w:rPr>
          <w:rFonts w:ascii="Arial Narrow" w:hAnsi="Arial Narrow" w:cs="Arial"/>
          <w:sz w:val="23"/>
          <w:szCs w:val="23"/>
        </w:rPr>
      </w:pPr>
      <w:r w:rsidRPr="002B25B4">
        <w:rPr>
          <w:rFonts w:ascii="Arial Narrow" w:hAnsi="Arial Narrow" w:cs="Arial"/>
          <w:sz w:val="23"/>
          <w:szCs w:val="23"/>
        </w:rPr>
        <w:t>_______________________________________________________________________</w:t>
      </w:r>
    </w:p>
    <w:p w:rsidR="00F852A0" w:rsidRPr="002B25B4" w:rsidRDefault="00F852A0" w:rsidP="00F852A0">
      <w:pPr>
        <w:pStyle w:val="Corpodetexto"/>
        <w:pBdr>
          <w:top w:val="single" w:sz="4" w:space="1" w:color="auto"/>
          <w:left w:val="single" w:sz="4" w:space="4" w:color="auto"/>
          <w:bottom w:val="single" w:sz="4" w:space="1" w:color="auto"/>
          <w:right w:val="single" w:sz="4" w:space="4" w:color="auto"/>
        </w:pBdr>
        <w:jc w:val="center"/>
        <w:rPr>
          <w:rFonts w:ascii="Arial Narrow" w:hAnsi="Arial Narrow" w:cs="Arial"/>
          <w:sz w:val="23"/>
          <w:szCs w:val="23"/>
        </w:rPr>
      </w:pPr>
      <w:r w:rsidRPr="002B25B4">
        <w:rPr>
          <w:rFonts w:ascii="Arial Narrow" w:hAnsi="Arial Narrow" w:cs="Arial"/>
          <w:sz w:val="23"/>
          <w:szCs w:val="23"/>
        </w:rPr>
        <w:t>Assinatura do(a) Médico(a) e Carimbo</w:t>
      </w:r>
    </w:p>
    <w:p w:rsidR="00872B29" w:rsidRDefault="00872B29" w:rsidP="00F852A0">
      <w:pPr>
        <w:jc w:val="both"/>
      </w:pPr>
    </w:p>
    <w:sectPr w:rsidR="00872B29" w:rsidSect="00C42A7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59C" w:rsidRDefault="00B7659C" w:rsidP="00C42A7D">
      <w:pPr>
        <w:spacing w:line="240" w:lineRule="auto"/>
      </w:pPr>
      <w:r>
        <w:separator/>
      </w:r>
    </w:p>
  </w:endnote>
  <w:endnote w:type="continuationSeparator" w:id="0">
    <w:p w:rsidR="00B7659C" w:rsidRDefault="00B7659C" w:rsidP="00C42A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A9C" w:rsidRDefault="00FE2A9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847346"/>
      <w:docPartObj>
        <w:docPartGallery w:val="Page Numbers (Bottom of Page)"/>
        <w:docPartUnique/>
      </w:docPartObj>
    </w:sdtPr>
    <w:sdtEndPr/>
    <w:sdtContent>
      <w:p w:rsidR="00FE2A9C" w:rsidRPr="00366BA1" w:rsidRDefault="00FE2A9C" w:rsidP="00FE2A9C">
        <w:pPr>
          <w:pStyle w:val="Rodap"/>
          <w:rPr>
            <w:rFonts w:ascii="Arial" w:eastAsia="Arial" w:hAnsi="Arial" w:cs="Arial"/>
            <w:sz w:val="18"/>
          </w:rPr>
        </w:pPr>
        <w:r>
          <w:rPr>
            <w:rFonts w:ascii="Arial" w:eastAsia="Arial" w:hAnsi="Arial" w:cs="Arial"/>
            <w:sz w:val="18"/>
          </w:rPr>
          <w:t xml:space="preserve">                                                                                                         </w:t>
        </w:r>
      </w:p>
      <w:p w:rsidR="00FE2A9C" w:rsidRDefault="00FE2A9C" w:rsidP="00FE2A9C">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DT059</w:t>
        </w:r>
        <w:r w:rsidRPr="00194BEC">
          <w:rPr>
            <w:rFonts w:ascii="Arial" w:hAnsi="Arial" w:cs="Arial"/>
            <w:b/>
            <w:sz w:val="18"/>
          </w:rPr>
          <w:t xml:space="preserve">                                   </w:t>
        </w:r>
        <w:r>
          <w:rPr>
            <w:rFonts w:ascii="Arial" w:hAnsi="Arial" w:cs="Arial"/>
            <w:b/>
            <w:sz w:val="18"/>
          </w:rPr>
          <w:t xml:space="preserve">             </w:t>
        </w:r>
        <w:r w:rsidR="00BD68EA">
          <w:rPr>
            <w:rFonts w:ascii="Arial" w:hAnsi="Arial" w:cs="Arial"/>
            <w:b/>
            <w:sz w:val="18"/>
          </w:rPr>
          <w:t xml:space="preserve">                              </w:t>
        </w:r>
        <w:r w:rsidR="00BD68EA">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02</w:t>
        </w:r>
      </w:p>
      <w:p w:rsidR="00A3145B" w:rsidRPr="00FE2A9C" w:rsidRDefault="00FE2A9C" w:rsidP="00FE2A9C">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sdtContent>
  </w:sdt>
  <w:p w:rsidR="00A3145B" w:rsidRDefault="00B7659C">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A9C" w:rsidRDefault="00FE2A9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59C" w:rsidRDefault="00B7659C" w:rsidP="00C42A7D">
      <w:pPr>
        <w:spacing w:line="240" w:lineRule="auto"/>
      </w:pPr>
      <w:r>
        <w:separator/>
      </w:r>
    </w:p>
  </w:footnote>
  <w:footnote w:type="continuationSeparator" w:id="0">
    <w:p w:rsidR="00B7659C" w:rsidRDefault="00B7659C" w:rsidP="00C42A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A9C" w:rsidRDefault="00FE2A9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A9C" w:rsidRDefault="00FE2A9C" w:rsidP="00FE2A9C">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-1905</wp:posOffset>
          </wp:positionV>
          <wp:extent cx="1790700" cy="325426"/>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90700" cy="325426"/>
                  </a:xfrm>
                  <a:prstGeom prst="rect">
                    <a:avLst/>
                  </a:prstGeom>
                </pic:spPr>
              </pic:pic>
            </a:graphicData>
          </a:graphic>
          <wp14:sizeRelH relativeFrom="margin">
            <wp14:pctWidth>0</wp14:pctWidth>
          </wp14:sizeRelH>
          <wp14:sizeRelV relativeFrom="margin">
            <wp14:pctHeight>0</wp14:pctHeight>
          </wp14:sizeRelV>
        </wp:anchor>
      </w:drawing>
    </w:r>
    <w:r w:rsidR="000C3CC8" w:rsidRPr="00C42A7D">
      <w:rPr>
        <w:rFonts w:ascii="Arial Narrow" w:hAnsi="Arial Narrow"/>
        <w:b/>
        <w:sz w:val="28"/>
        <w:szCs w:val="24"/>
      </w:rPr>
      <w:t>TERMO DE CONSENTIMENTO LIVRE E ESCLARECIDO</w:t>
    </w:r>
    <w:r w:rsidR="00C42A7D">
      <w:rPr>
        <w:rFonts w:ascii="Arial Narrow" w:hAnsi="Arial Narrow"/>
        <w:b/>
        <w:sz w:val="28"/>
        <w:szCs w:val="24"/>
      </w:rPr>
      <w:t xml:space="preserve"> </w:t>
    </w:r>
    <w:r w:rsidR="00F852A0" w:rsidRPr="00F852A0">
      <w:rPr>
        <w:rFonts w:ascii="Arial Narrow" w:hAnsi="Arial Narrow"/>
        <w:b/>
        <w:sz w:val="28"/>
        <w:szCs w:val="24"/>
      </w:rPr>
      <w:t xml:space="preserve">RESSECÇÃO </w:t>
    </w:r>
  </w:p>
  <w:p w:rsidR="000E401F" w:rsidRPr="00C42A7D" w:rsidRDefault="00F852A0" w:rsidP="00FE2A9C">
    <w:pPr>
      <w:pStyle w:val="Cabealho"/>
      <w:jc w:val="right"/>
      <w:rPr>
        <w:rFonts w:ascii="Arial Narrow" w:hAnsi="Arial Narrow"/>
        <w:b/>
        <w:sz w:val="28"/>
        <w:szCs w:val="24"/>
      </w:rPr>
    </w:pPr>
    <w:r w:rsidRPr="00F852A0">
      <w:rPr>
        <w:rFonts w:ascii="Arial Narrow" w:hAnsi="Arial Narrow"/>
        <w:b/>
        <w:sz w:val="28"/>
        <w:szCs w:val="24"/>
      </w:rPr>
      <w:t>TRANSURETRAL DA PRÓSTATA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A9C" w:rsidRDefault="00FE2A9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E03D91"/>
    <w:multiLevelType w:val="hybridMultilevel"/>
    <w:tmpl w:val="3A202C5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97E7E0C"/>
    <w:multiLevelType w:val="hybridMultilevel"/>
    <w:tmpl w:val="B988494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A15171E"/>
    <w:multiLevelType w:val="hybridMultilevel"/>
    <w:tmpl w:val="3B2200CE"/>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3D506EDB"/>
    <w:multiLevelType w:val="hybridMultilevel"/>
    <w:tmpl w:val="415E2F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A7D"/>
    <w:rsid w:val="0006481E"/>
    <w:rsid w:val="000C3CC8"/>
    <w:rsid w:val="001809C2"/>
    <w:rsid w:val="001B30E8"/>
    <w:rsid w:val="002020E0"/>
    <w:rsid w:val="0032254A"/>
    <w:rsid w:val="00333B2A"/>
    <w:rsid w:val="003F4F1C"/>
    <w:rsid w:val="0048285F"/>
    <w:rsid w:val="00557A2F"/>
    <w:rsid w:val="00592302"/>
    <w:rsid w:val="00603D17"/>
    <w:rsid w:val="007065C2"/>
    <w:rsid w:val="0084020E"/>
    <w:rsid w:val="00862AE5"/>
    <w:rsid w:val="00872B29"/>
    <w:rsid w:val="009C7A19"/>
    <w:rsid w:val="00A0600F"/>
    <w:rsid w:val="00A872BC"/>
    <w:rsid w:val="00B45B93"/>
    <w:rsid w:val="00B47971"/>
    <w:rsid w:val="00B7659C"/>
    <w:rsid w:val="00BB3981"/>
    <w:rsid w:val="00BD68EA"/>
    <w:rsid w:val="00C42A7D"/>
    <w:rsid w:val="00C77B7C"/>
    <w:rsid w:val="00F720FB"/>
    <w:rsid w:val="00F852A0"/>
    <w:rsid w:val="00FB6D31"/>
    <w:rsid w:val="00FE2A9C"/>
    <w:rsid w:val="00FF31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17E9FB-C655-45C4-91A5-EC52E117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2A7D"/>
    <w:pPr>
      <w:spacing w:after="0"/>
    </w:pPr>
  </w:style>
  <w:style w:type="paragraph" w:styleId="Ttulo1">
    <w:name w:val="heading 1"/>
    <w:basedOn w:val="Normal"/>
    <w:next w:val="Normal"/>
    <w:link w:val="Ttulo1Char"/>
    <w:uiPriority w:val="9"/>
    <w:qFormat/>
    <w:rsid w:val="00C42A7D"/>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42A7D"/>
    <w:rPr>
      <w:b/>
      <w:sz w:val="24"/>
      <w:szCs w:val="24"/>
    </w:rPr>
  </w:style>
  <w:style w:type="paragraph" w:styleId="Cabealho">
    <w:name w:val="header"/>
    <w:basedOn w:val="Normal"/>
    <w:link w:val="CabealhoChar"/>
    <w:uiPriority w:val="99"/>
    <w:unhideWhenUsed/>
    <w:rsid w:val="00C42A7D"/>
    <w:pPr>
      <w:tabs>
        <w:tab w:val="center" w:pos="4252"/>
        <w:tab w:val="right" w:pos="8504"/>
      </w:tabs>
      <w:spacing w:line="240" w:lineRule="auto"/>
    </w:pPr>
  </w:style>
  <w:style w:type="character" w:customStyle="1" w:styleId="CabealhoChar">
    <w:name w:val="Cabeçalho Char"/>
    <w:basedOn w:val="Fontepargpadro"/>
    <w:link w:val="Cabealho"/>
    <w:uiPriority w:val="99"/>
    <w:rsid w:val="00C42A7D"/>
  </w:style>
  <w:style w:type="paragraph" w:styleId="Corpodetexto">
    <w:name w:val="Body Text"/>
    <w:basedOn w:val="Normal"/>
    <w:link w:val="CorpodetextoChar"/>
    <w:uiPriority w:val="99"/>
    <w:unhideWhenUsed/>
    <w:rsid w:val="00C42A7D"/>
    <w:pPr>
      <w:jc w:val="both"/>
    </w:pPr>
  </w:style>
  <w:style w:type="character" w:customStyle="1" w:styleId="CorpodetextoChar">
    <w:name w:val="Corpo de texto Char"/>
    <w:basedOn w:val="Fontepargpadro"/>
    <w:link w:val="Corpodetexto"/>
    <w:uiPriority w:val="99"/>
    <w:rsid w:val="00C42A7D"/>
  </w:style>
  <w:style w:type="paragraph" w:styleId="Rodap">
    <w:name w:val="footer"/>
    <w:basedOn w:val="Normal"/>
    <w:link w:val="RodapChar"/>
    <w:unhideWhenUsed/>
    <w:rsid w:val="00C42A7D"/>
    <w:pPr>
      <w:tabs>
        <w:tab w:val="center" w:pos="4252"/>
        <w:tab w:val="right" w:pos="8504"/>
      </w:tabs>
      <w:spacing w:line="240" w:lineRule="auto"/>
    </w:pPr>
  </w:style>
  <w:style w:type="character" w:customStyle="1" w:styleId="RodapChar">
    <w:name w:val="Rodapé Char"/>
    <w:basedOn w:val="Fontepargpadro"/>
    <w:link w:val="Rodap"/>
    <w:rsid w:val="00C42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941852">
      <w:bodyDiv w:val="1"/>
      <w:marLeft w:val="0"/>
      <w:marRight w:val="0"/>
      <w:marTop w:val="0"/>
      <w:marBottom w:val="0"/>
      <w:divBdr>
        <w:top w:val="none" w:sz="0" w:space="0" w:color="auto"/>
        <w:left w:val="none" w:sz="0" w:space="0" w:color="auto"/>
        <w:bottom w:val="none" w:sz="0" w:space="0" w:color="auto"/>
        <w:right w:val="none" w:sz="0" w:space="0" w:color="auto"/>
      </w:divBdr>
    </w:div>
    <w:div w:id="144762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944</Words>
  <Characters>5100</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6032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5</cp:revision>
  <dcterms:created xsi:type="dcterms:W3CDTF">2023-05-23T18:11:00Z</dcterms:created>
  <dcterms:modified xsi:type="dcterms:W3CDTF">2026-05-25T14:44:00Z</dcterms:modified>
</cp:coreProperties>
</file>